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5DFE" w14:textId="77777777" w:rsidR="00F60282" w:rsidRPr="002F75D4" w:rsidRDefault="0066180D" w:rsidP="00F60282">
      <w:pPr>
        <w:ind w:right="-426"/>
        <w:rPr>
          <w:sz w:val="16"/>
          <w:szCs w:val="16"/>
        </w:rPr>
      </w:pPr>
      <w:r w:rsidRPr="002F75D4">
        <w:rPr>
          <w:noProof/>
          <w:sz w:val="16"/>
          <w:szCs w:val="16"/>
        </w:rPr>
        <w:drawing>
          <wp:anchor distT="0" distB="0" distL="0" distR="114300" simplePos="0" relativeHeight="251659264" behindDoc="0" locked="0" layoutInCell="1" allowOverlap="1" wp14:anchorId="1AD54110" wp14:editId="022DD025">
            <wp:simplePos x="0" y="0"/>
            <wp:positionH relativeFrom="page">
              <wp:posOffset>106492</wp:posOffset>
            </wp:positionH>
            <wp:positionV relativeFrom="page">
              <wp:posOffset>147784</wp:posOffset>
            </wp:positionV>
            <wp:extent cx="7287097" cy="11747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097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CC134" w14:textId="77777777"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r w:rsidRPr="002F75D4">
        <w:rPr>
          <w:b/>
          <w:smallCaps/>
          <w:spacing w:val="40"/>
          <w:sz w:val="22"/>
          <w:szCs w:val="22"/>
        </w:rPr>
        <w:t>Dossier de candidature</w:t>
      </w:r>
    </w:p>
    <w:p w14:paraId="0CEC98F9" w14:textId="77777777"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proofErr w:type="gramStart"/>
      <w:r w:rsidRPr="002F75D4">
        <w:rPr>
          <w:sz w:val="22"/>
          <w:szCs w:val="22"/>
        </w:rPr>
        <w:t>aux</w:t>
      </w:r>
      <w:proofErr w:type="gramEnd"/>
      <w:r w:rsidRPr="002F75D4">
        <w:rPr>
          <w:sz w:val="22"/>
          <w:szCs w:val="22"/>
        </w:rPr>
        <w:t xml:space="preserve"> fonctions d’assesseur/assesseure auprès de la Cour nationale du droit d’asile </w:t>
      </w:r>
    </w:p>
    <w:p w14:paraId="6BB53AF5" w14:textId="77777777" w:rsidR="00F60282" w:rsidRPr="002F75D4" w:rsidRDefault="00F60282" w:rsidP="00F60282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20" w:right="110"/>
        <w:jc w:val="center"/>
        <w:rPr>
          <w:rFonts w:ascii="Times New Roman" w:hAnsi="Times New Roman" w:cs="Times New Roman"/>
        </w:rPr>
      </w:pPr>
      <w:r w:rsidRPr="002F75D4">
        <w:rPr>
          <w:rFonts w:ascii="Times New Roman" w:hAnsi="Times New Roman" w:cs="Times New Roman"/>
        </w:rPr>
        <w:t>(</w:t>
      </w:r>
      <w:proofErr w:type="gramStart"/>
      <w:r w:rsidRPr="002F75D4">
        <w:rPr>
          <w:rFonts w:ascii="Times New Roman" w:hAnsi="Times New Roman" w:cs="Times New Roman"/>
        </w:rPr>
        <w:t>article</w:t>
      </w:r>
      <w:proofErr w:type="gramEnd"/>
      <w:r w:rsidRPr="002F75D4">
        <w:rPr>
          <w:rFonts w:ascii="Times New Roman" w:hAnsi="Times New Roman" w:cs="Times New Roman"/>
        </w:rPr>
        <w:t xml:space="preserve"> L. 131-3 3° du code de l'entrée et du séjour des étrangers et du droit d'asile)</w:t>
      </w:r>
    </w:p>
    <w:p w14:paraId="22A3CA2C" w14:textId="2191EA99" w:rsidR="00F60282" w:rsidRPr="002F75D4" w:rsidRDefault="00B27B6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pacing w:val="40"/>
          <w:sz w:val="22"/>
          <w:szCs w:val="22"/>
        </w:rPr>
      </w:pPr>
      <w:proofErr w:type="gramStart"/>
      <w:r>
        <w:rPr>
          <w:b/>
          <w:spacing w:val="40"/>
          <w:sz w:val="22"/>
          <w:szCs w:val="22"/>
        </w:rPr>
        <w:t>au</w:t>
      </w:r>
      <w:proofErr w:type="gramEnd"/>
      <w:r>
        <w:rPr>
          <w:b/>
          <w:spacing w:val="40"/>
          <w:sz w:val="22"/>
          <w:szCs w:val="22"/>
        </w:rPr>
        <w:t xml:space="preserve"> titre de l’année 202</w:t>
      </w:r>
      <w:r w:rsidR="004560D4">
        <w:rPr>
          <w:b/>
          <w:spacing w:val="40"/>
          <w:sz w:val="22"/>
          <w:szCs w:val="22"/>
        </w:rPr>
        <w:t>6</w:t>
      </w:r>
    </w:p>
    <w:p w14:paraId="008FCA63" w14:textId="77777777"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14:paraId="2753E79F" w14:textId="3AB2B5F5" w:rsidR="00F60282" w:rsidRDefault="00F60282" w:rsidP="00F60282">
      <w:pPr>
        <w:pStyle w:val="Notedebasdepag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transmettre </w:t>
      </w:r>
      <w:r w:rsidRPr="00FC3DCB">
        <w:rPr>
          <w:rFonts w:ascii="Arial" w:hAnsi="Arial" w:cs="Arial"/>
          <w:b/>
          <w:sz w:val="24"/>
          <w:szCs w:val="24"/>
          <w:u w:val="single"/>
        </w:rPr>
        <w:t>par voie électronique</w:t>
      </w:r>
      <w:r w:rsidRPr="00FC3D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l’adresse suivante :</w:t>
      </w:r>
      <w:r w:rsidRPr="00DB2C3C">
        <w:rPr>
          <w:rFonts w:ascii="Arial" w:hAnsi="Arial" w:cs="Arial"/>
          <w:b/>
          <w:sz w:val="24"/>
          <w:szCs w:val="24"/>
        </w:rPr>
        <w:t xml:space="preserve"> </w:t>
      </w:r>
    </w:p>
    <w:p w14:paraId="58E98651" w14:textId="77777777"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14:paraId="11D2C8AD" w14:textId="77777777" w:rsidR="00F60282" w:rsidRPr="00DC0B35" w:rsidRDefault="001B3C30" w:rsidP="00F60282">
      <w:pPr>
        <w:pStyle w:val="Notedebasdepage"/>
        <w:jc w:val="center"/>
        <w:rPr>
          <w:sz w:val="24"/>
          <w:szCs w:val="24"/>
        </w:rPr>
      </w:pPr>
      <w:hyperlink r:id="rId5" w:history="1">
        <w:r w:rsidR="00DC0B35" w:rsidRPr="00DC0B35">
          <w:rPr>
            <w:rStyle w:val="Lienhypertexte"/>
            <w:sz w:val="24"/>
            <w:szCs w:val="24"/>
          </w:rPr>
          <w:t>bureau-recrutements-collectifs@conseil-etat.fr</w:t>
        </w:r>
      </w:hyperlink>
    </w:p>
    <w:p w14:paraId="5E695E93" w14:textId="77777777" w:rsidR="00F60282" w:rsidRPr="00A3638C" w:rsidRDefault="00F60282" w:rsidP="00F60282">
      <w:pPr>
        <w:jc w:val="center"/>
        <w:rPr>
          <w:b/>
          <w:sz w:val="16"/>
          <w:szCs w:val="16"/>
        </w:rPr>
      </w:pPr>
    </w:p>
    <w:p w14:paraId="0B5E236B" w14:textId="261108A0" w:rsidR="00F60282" w:rsidRDefault="00F60282" w:rsidP="00F602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au</w:t>
      </w:r>
      <w:proofErr w:type="gramEnd"/>
      <w:r>
        <w:rPr>
          <w:b/>
          <w:sz w:val="28"/>
          <w:szCs w:val="28"/>
        </w:rPr>
        <w:t xml:space="preserve"> plus tard le </w:t>
      </w:r>
      <w:r w:rsidR="001B3C30">
        <w:rPr>
          <w:b/>
          <w:sz w:val="28"/>
          <w:szCs w:val="28"/>
        </w:rPr>
        <w:t>jeudi 30 avril</w:t>
      </w:r>
      <w:r>
        <w:rPr>
          <w:b/>
          <w:sz w:val="28"/>
          <w:szCs w:val="28"/>
        </w:rPr>
        <w:t xml:space="preserve"> inclus</w:t>
      </w:r>
    </w:p>
    <w:p w14:paraId="35817692" w14:textId="77777777" w:rsidR="00F60282" w:rsidRPr="00F60282" w:rsidRDefault="00F60282" w:rsidP="00F60282">
      <w:pPr>
        <w:ind w:right="-426"/>
        <w:rPr>
          <w:sz w:val="20"/>
          <w:szCs w:val="20"/>
        </w:rPr>
      </w:pPr>
    </w:p>
    <w:p w14:paraId="42AE8971" w14:textId="77777777" w:rsidR="00F60282" w:rsidRPr="00141091" w:rsidRDefault="00F60282" w:rsidP="00F60282">
      <w:pPr>
        <w:rPr>
          <w:sz w:val="22"/>
          <w:szCs w:val="22"/>
          <w:u w:val="single"/>
        </w:rPr>
      </w:pPr>
      <w:r w:rsidRPr="00141091">
        <w:rPr>
          <w:sz w:val="22"/>
          <w:szCs w:val="22"/>
          <w:u w:val="single"/>
        </w:rPr>
        <w:t>Désignation des pièces à fournir impérativement</w:t>
      </w:r>
      <w:r w:rsidR="00C62DF6">
        <w:rPr>
          <w:sz w:val="22"/>
          <w:szCs w:val="22"/>
          <w:u w:val="single"/>
        </w:rPr>
        <w:t xml:space="preserve"> avec le dossier de candidature</w:t>
      </w:r>
      <w:r w:rsidRPr="00141091">
        <w:rPr>
          <w:sz w:val="22"/>
          <w:szCs w:val="22"/>
          <w:u w:val="single"/>
        </w:rPr>
        <w:t> :</w:t>
      </w:r>
    </w:p>
    <w:p w14:paraId="3CDB9C0D" w14:textId="77777777"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 xml:space="preserve">- Une pièce d’identité en cours de validité. </w:t>
      </w:r>
    </w:p>
    <w:p w14:paraId="4FFE7D0F" w14:textId="77777777"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Une lettre de motivation.</w:t>
      </w:r>
    </w:p>
    <w:p w14:paraId="71107639" w14:textId="77777777"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 curriculum vitae détaillé et tout autre document de nature à permettre d’évaluer les compétences requises dans les domaines juridique ou géopolitique.</w:t>
      </w:r>
    </w:p>
    <w:p w14:paraId="1F945761" w14:textId="77777777" w:rsidR="00DA2FA1" w:rsidRPr="00E02B0B" w:rsidRDefault="00DA2FA1" w:rsidP="00F60282">
      <w:pPr>
        <w:tabs>
          <w:tab w:val="left" w:pos="10204"/>
        </w:tabs>
        <w:rPr>
          <w:b/>
          <w:sz w:val="16"/>
          <w:szCs w:val="16"/>
          <w:shd w:val="clear" w:color="auto" w:fill="E6E6E6"/>
        </w:rPr>
      </w:pPr>
    </w:p>
    <w:p w14:paraId="18E8E2A8" w14:textId="77777777"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>INFORMATIONS PERSONNELLES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14:paraId="394C0645" w14:textId="77777777" w:rsidR="00F60282" w:rsidRPr="00E02B0B" w:rsidRDefault="00F60282" w:rsidP="00F60282">
      <w:pPr>
        <w:ind w:right="-426"/>
        <w:rPr>
          <w:sz w:val="16"/>
          <w:szCs w:val="16"/>
        </w:rPr>
      </w:pPr>
    </w:p>
    <w:p w14:paraId="34996A98" w14:textId="77777777" w:rsidR="00F60282" w:rsidRPr="0066180D" w:rsidRDefault="00F60282" w:rsidP="00F60282">
      <w:pPr>
        <w:ind w:right="-426"/>
        <w:rPr>
          <w:b/>
          <w:sz w:val="22"/>
          <w:szCs w:val="22"/>
        </w:rPr>
      </w:pPr>
      <w:r w:rsidRPr="0066180D">
        <w:rPr>
          <w:b/>
          <w:sz w:val="22"/>
          <w:szCs w:val="22"/>
        </w:rPr>
        <w:t xml:space="preserve">Civilité : </w:t>
      </w:r>
      <w:sdt>
        <w:sdtPr>
          <w:rPr>
            <w:b/>
            <w:sz w:val="22"/>
            <w:szCs w:val="22"/>
          </w:rPr>
          <w:id w:val="6153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C4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 xml:space="preserve">Monsieur </w:t>
      </w:r>
      <w:sdt>
        <w:sdtPr>
          <w:rPr>
            <w:b/>
            <w:sz w:val="22"/>
            <w:szCs w:val="22"/>
          </w:rPr>
          <w:id w:val="-36614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5D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>Madame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484"/>
      </w:tblGrid>
      <w:tr w:rsidR="00F60282" w14:paraId="4B0A35D6" w14:textId="77777777" w:rsidTr="000762BB">
        <w:tc>
          <w:tcPr>
            <w:tcW w:w="4786" w:type="dxa"/>
          </w:tcPr>
          <w:p w14:paraId="7C9B27C6" w14:textId="77777777" w:rsidR="00F60282" w:rsidRPr="002F75D4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color w:val="5B9BD5" w:themeColor="accent1"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d’usage :</w:t>
            </w:r>
            <w:r w:rsidR="00ED5F6E" w:rsidRPr="002F75D4">
              <w:rPr>
                <w:b/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14:paraId="6751DFF9" w14:textId="77777777"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de naissance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  <w:tr w:rsidR="00F60282" w14:paraId="1E633534" w14:textId="77777777" w:rsidTr="000762BB">
        <w:tc>
          <w:tcPr>
            <w:tcW w:w="4786" w:type="dxa"/>
          </w:tcPr>
          <w:p w14:paraId="61C03F89" w14:textId="77777777" w:rsidR="00F60282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Prénom :</w:t>
            </w:r>
            <w:r w:rsidR="00ED5F6E" w:rsidRPr="00E02B0B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14:paraId="27526115" w14:textId="77777777"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Date de naissance </w:t>
            </w:r>
            <w:r>
              <w:rPr>
                <w:b/>
                <w:sz w:val="22"/>
                <w:szCs w:val="22"/>
              </w:rPr>
              <w:t>:</w:t>
            </w:r>
            <w:r w:rsidR="002F75D4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14:paraId="5EFCC5CF" w14:textId="77777777" w:rsidR="00F60282" w:rsidRPr="00AE19DA" w:rsidRDefault="00F60282" w:rsidP="00F60282">
      <w:pPr>
        <w:tabs>
          <w:tab w:val="left" w:pos="3686"/>
          <w:tab w:val="left" w:pos="6521"/>
        </w:tabs>
        <w:spacing w:before="120" w:after="120"/>
        <w:contextualSpacing/>
        <w:jc w:val="both"/>
        <w:rPr>
          <w:sz w:val="22"/>
          <w:szCs w:val="22"/>
        </w:rPr>
      </w:pPr>
      <w:r w:rsidRPr="00141091">
        <w:rPr>
          <w:b/>
          <w:sz w:val="22"/>
          <w:szCs w:val="22"/>
        </w:rPr>
        <w:t>Adresse personnelle :</w:t>
      </w:r>
      <w:r w:rsidRPr="002F75D4">
        <w:rPr>
          <w:color w:val="5B9BD5" w:themeColor="accent1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5483"/>
      </w:tblGrid>
      <w:tr w:rsidR="00F60282" w14:paraId="64BB59DF" w14:textId="77777777" w:rsidTr="000762BB">
        <w:tc>
          <w:tcPr>
            <w:tcW w:w="4786" w:type="dxa"/>
          </w:tcPr>
          <w:p w14:paraId="223D7FB3" w14:textId="77777777" w:rsidR="00F60282" w:rsidRDefault="00F60282" w:rsidP="00F60282">
            <w:pPr>
              <w:tabs>
                <w:tab w:val="left" w:pos="4678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Téléphone mobile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14:paraId="2C58C647" w14:textId="77777777" w:rsidR="00F60282" w:rsidRDefault="00F60282" w:rsidP="000762BB">
            <w:pPr>
              <w:tabs>
                <w:tab w:val="left" w:pos="4678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Courriel personnel</w:t>
            </w:r>
            <w:r>
              <w:rPr>
                <w:b/>
                <w:sz w:val="22"/>
                <w:szCs w:val="22"/>
              </w:rPr>
              <w:t>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14:paraId="0273B62D" w14:textId="77777777" w:rsidR="00F60282" w:rsidRPr="00E02B0B" w:rsidRDefault="00F60282" w:rsidP="00F60282">
      <w:pPr>
        <w:ind w:right="-426"/>
        <w:rPr>
          <w:sz w:val="16"/>
          <w:szCs w:val="16"/>
        </w:rPr>
      </w:pPr>
    </w:p>
    <w:p w14:paraId="2C20A0FC" w14:textId="77777777"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 xml:space="preserve">SITUATION </w:t>
      </w:r>
      <w:r>
        <w:rPr>
          <w:b/>
          <w:color w:val="943634"/>
          <w:sz w:val="22"/>
          <w:szCs w:val="22"/>
          <w:shd w:val="clear" w:color="auto" w:fill="E6E6E6"/>
        </w:rPr>
        <w:t>PROFESSIONNELLE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14:paraId="7ACCA5B5" w14:textId="77777777" w:rsidR="00DA2FA1" w:rsidRPr="00E02B0B" w:rsidRDefault="00DA2FA1" w:rsidP="00F60282">
      <w:pPr>
        <w:contextualSpacing/>
        <w:rPr>
          <w:b/>
          <w:iCs/>
          <w:sz w:val="16"/>
          <w:szCs w:val="16"/>
        </w:rPr>
      </w:pPr>
    </w:p>
    <w:p w14:paraId="17FE1082" w14:textId="77777777" w:rsidR="00F60282" w:rsidRPr="00141091" w:rsidRDefault="00F60282" w:rsidP="00F60282">
      <w:pPr>
        <w:contextualSpacing/>
        <w:rPr>
          <w:b/>
          <w:sz w:val="22"/>
          <w:szCs w:val="22"/>
        </w:rPr>
      </w:pPr>
      <w:r w:rsidRPr="00446660">
        <w:rPr>
          <w:b/>
          <w:iCs/>
          <w:sz w:val="22"/>
          <w:szCs w:val="22"/>
        </w:rPr>
        <w:t>1) Pour les agents publics (fonctionnaires et contractuels)</w:t>
      </w:r>
    </w:p>
    <w:p w14:paraId="08CC1988" w14:textId="77777777" w:rsidR="00D97C43" w:rsidRPr="00D97C43" w:rsidRDefault="00D97C43" w:rsidP="00F60282">
      <w:pPr>
        <w:contextualSpacing/>
        <w:rPr>
          <w:color w:val="5B9BD5" w:themeColor="accent1"/>
          <w:sz w:val="22"/>
          <w:szCs w:val="22"/>
        </w:rPr>
      </w:pPr>
      <w:r>
        <w:rPr>
          <w:b/>
          <w:sz w:val="22"/>
          <w:szCs w:val="22"/>
        </w:rPr>
        <w:t>Corps/grade :</w:t>
      </w:r>
      <w:r>
        <w:rPr>
          <w:sz w:val="22"/>
          <w:szCs w:val="22"/>
        </w:rPr>
        <w:t xml:space="preserve"> </w:t>
      </w:r>
    </w:p>
    <w:p w14:paraId="18FC22C4" w14:textId="77777777" w:rsidR="00F60282" w:rsidRPr="00BB32A9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 xml:space="preserve">Affectation actuelle </w:t>
      </w:r>
      <w:r w:rsidRPr="00141091">
        <w:rPr>
          <w:i/>
          <w:iCs/>
          <w:sz w:val="22"/>
          <w:szCs w:val="22"/>
        </w:rPr>
        <w:t xml:space="preserve">(structure, direction, </w:t>
      </w:r>
      <w:r>
        <w:rPr>
          <w:i/>
          <w:iCs/>
          <w:sz w:val="22"/>
          <w:szCs w:val="22"/>
        </w:rPr>
        <w:t>service</w:t>
      </w:r>
      <w:r w:rsidRPr="00141091">
        <w:rPr>
          <w:i/>
          <w:iCs/>
          <w:sz w:val="22"/>
          <w:szCs w:val="22"/>
        </w:rPr>
        <w:t>, bureau…)</w:t>
      </w:r>
      <w:r w:rsidRPr="00141091">
        <w:rPr>
          <w:b/>
          <w:i/>
          <w:iCs/>
          <w:sz w:val="22"/>
          <w:szCs w:val="22"/>
        </w:rPr>
        <w:t> </w:t>
      </w:r>
      <w:r w:rsidRPr="00141091">
        <w:rPr>
          <w:b/>
          <w:iCs/>
          <w:sz w:val="22"/>
          <w:szCs w:val="22"/>
        </w:rPr>
        <w:t>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14:paraId="1BCE8110" w14:textId="77777777" w:rsidR="00F60282" w:rsidRPr="00446660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</w:p>
    <w:p w14:paraId="5C39FDB4" w14:textId="77777777" w:rsidR="00F60282" w:rsidRPr="00BB32A9" w:rsidRDefault="00D97C43" w:rsidP="00F60282">
      <w:pPr>
        <w:contextualSpacing/>
        <w:rPr>
          <w:color w:val="5B9BD5" w:themeColor="accent1"/>
          <w:sz w:val="22"/>
          <w:szCs w:val="22"/>
        </w:rPr>
      </w:pPr>
      <w:r>
        <w:rPr>
          <w:b/>
          <w:sz w:val="22"/>
          <w:szCs w:val="22"/>
        </w:rPr>
        <w:t>Dernières fonctions</w:t>
      </w:r>
      <w:r w:rsidR="00F60282" w:rsidRPr="00141091">
        <w:rPr>
          <w:b/>
          <w:iCs/>
          <w:sz w:val="22"/>
          <w:szCs w:val="22"/>
        </w:rPr>
        <w:t>:</w:t>
      </w:r>
      <w:r w:rsidR="00F60282">
        <w:rPr>
          <w:iCs/>
          <w:color w:val="5B9BD5" w:themeColor="accent1"/>
          <w:sz w:val="22"/>
          <w:szCs w:val="22"/>
        </w:rPr>
        <w:t xml:space="preserve"> </w:t>
      </w:r>
    </w:p>
    <w:p w14:paraId="37C6D9C1" w14:textId="77777777" w:rsidR="00F60282" w:rsidRPr="00446660" w:rsidRDefault="00F60282" w:rsidP="00F60282">
      <w:pPr>
        <w:contextualSpacing/>
        <w:rPr>
          <w:color w:val="5B9BD5" w:themeColor="accent1"/>
          <w:sz w:val="22"/>
          <w:szCs w:val="22"/>
        </w:rPr>
      </w:pPr>
    </w:p>
    <w:p w14:paraId="629C8226" w14:textId="77777777" w:rsidR="00F60282" w:rsidRPr="00BB32A9" w:rsidRDefault="00F60282" w:rsidP="00F60282">
      <w:pPr>
        <w:contextualSpacing/>
        <w:rPr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>Depuis le :</w:t>
      </w:r>
      <w:r>
        <w:rPr>
          <w:color w:val="5B9BD5" w:themeColor="accent1"/>
          <w:sz w:val="22"/>
          <w:szCs w:val="22"/>
        </w:rPr>
        <w:t xml:space="preserve"> </w:t>
      </w:r>
    </w:p>
    <w:p w14:paraId="2939DF1F" w14:textId="77777777" w:rsidR="00F60282" w:rsidRDefault="00F60282" w:rsidP="00F60282">
      <w:pPr>
        <w:contextualSpacing/>
        <w:rPr>
          <w:color w:val="5B9BD5" w:themeColor="accent1"/>
          <w:sz w:val="16"/>
          <w:szCs w:val="16"/>
        </w:rPr>
      </w:pPr>
    </w:p>
    <w:p w14:paraId="2C3170A5" w14:textId="77777777" w:rsidR="00F60282" w:rsidRPr="00446660" w:rsidRDefault="00F60282" w:rsidP="00F60282">
      <w:pPr>
        <w:contextualSpacing/>
        <w:rPr>
          <w:b/>
          <w:iCs/>
          <w:sz w:val="22"/>
          <w:szCs w:val="22"/>
        </w:rPr>
      </w:pPr>
      <w:r w:rsidRPr="00446660">
        <w:rPr>
          <w:b/>
          <w:iCs/>
          <w:sz w:val="22"/>
          <w:szCs w:val="22"/>
        </w:rPr>
        <w:t>2) Pour les candidats exerçant une activité salariée ou libérale</w:t>
      </w:r>
    </w:p>
    <w:p w14:paraId="7FBB2F3F" w14:textId="77777777" w:rsidR="00F60282" w:rsidRPr="004560D4" w:rsidRDefault="00F60282" w:rsidP="00F60282">
      <w:pPr>
        <w:rPr>
          <w:sz w:val="22"/>
          <w:szCs w:val="22"/>
        </w:rPr>
      </w:pPr>
      <w:r w:rsidRPr="004560D4">
        <w:rPr>
          <w:b/>
          <w:iCs/>
          <w:sz w:val="22"/>
          <w:szCs w:val="22"/>
        </w:rPr>
        <w:t>Nom de l’organisme d’emploi :</w:t>
      </w:r>
      <w:r w:rsidRPr="004560D4">
        <w:rPr>
          <w:iCs/>
          <w:sz w:val="22"/>
          <w:szCs w:val="22"/>
        </w:rPr>
        <w:t xml:space="preserve"> </w:t>
      </w:r>
    </w:p>
    <w:p w14:paraId="4B1084C3" w14:textId="77777777" w:rsidR="00F60282" w:rsidRPr="004560D4" w:rsidRDefault="00F60282" w:rsidP="00F60282">
      <w:pPr>
        <w:rPr>
          <w:iCs/>
          <w:sz w:val="22"/>
          <w:szCs w:val="22"/>
        </w:rPr>
      </w:pPr>
    </w:p>
    <w:p w14:paraId="53C216DD" w14:textId="77777777" w:rsidR="00F60282" w:rsidRPr="004560D4" w:rsidRDefault="00F60282" w:rsidP="00F60282">
      <w:pPr>
        <w:rPr>
          <w:sz w:val="22"/>
          <w:szCs w:val="22"/>
        </w:rPr>
      </w:pPr>
      <w:r w:rsidRPr="004560D4">
        <w:rPr>
          <w:b/>
          <w:iCs/>
          <w:sz w:val="22"/>
          <w:szCs w:val="22"/>
        </w:rPr>
        <w:t>Profession :</w:t>
      </w:r>
      <w:r w:rsidRPr="004560D4">
        <w:rPr>
          <w:sz w:val="22"/>
          <w:szCs w:val="22"/>
        </w:rPr>
        <w:t xml:space="preserve"> </w:t>
      </w:r>
    </w:p>
    <w:p w14:paraId="57F3F6F2" w14:textId="77777777" w:rsidR="00F60282" w:rsidRPr="004560D4" w:rsidRDefault="00F60282" w:rsidP="00F60282">
      <w:pPr>
        <w:rPr>
          <w:iCs/>
          <w:sz w:val="22"/>
          <w:szCs w:val="22"/>
        </w:rPr>
      </w:pPr>
    </w:p>
    <w:p w14:paraId="455599E0" w14:textId="77777777" w:rsidR="00F60282" w:rsidRPr="004560D4" w:rsidRDefault="00D97C43" w:rsidP="00F60282">
      <w:pPr>
        <w:rPr>
          <w:sz w:val="22"/>
          <w:szCs w:val="22"/>
        </w:rPr>
      </w:pPr>
      <w:r w:rsidRPr="004560D4">
        <w:rPr>
          <w:b/>
          <w:sz w:val="22"/>
          <w:szCs w:val="22"/>
        </w:rPr>
        <w:t>Dernières f</w:t>
      </w:r>
      <w:r w:rsidR="00F60282" w:rsidRPr="004560D4">
        <w:rPr>
          <w:b/>
          <w:sz w:val="22"/>
          <w:szCs w:val="22"/>
        </w:rPr>
        <w:t>onction</w:t>
      </w:r>
      <w:r w:rsidRPr="004560D4">
        <w:rPr>
          <w:b/>
          <w:sz w:val="22"/>
          <w:szCs w:val="22"/>
        </w:rPr>
        <w:t>s</w:t>
      </w:r>
      <w:r w:rsidR="00F60282" w:rsidRPr="004560D4">
        <w:rPr>
          <w:b/>
          <w:iCs/>
          <w:sz w:val="22"/>
          <w:szCs w:val="22"/>
        </w:rPr>
        <w:t> :</w:t>
      </w:r>
      <w:r w:rsidR="00F60282" w:rsidRPr="004560D4">
        <w:rPr>
          <w:sz w:val="22"/>
          <w:szCs w:val="22"/>
        </w:rPr>
        <w:t xml:space="preserve"> </w:t>
      </w:r>
    </w:p>
    <w:p w14:paraId="7FFCF8CB" w14:textId="77777777" w:rsidR="00F60282" w:rsidRPr="004560D4" w:rsidRDefault="00F60282" w:rsidP="00F60282">
      <w:pPr>
        <w:rPr>
          <w:iCs/>
          <w:sz w:val="22"/>
          <w:szCs w:val="22"/>
        </w:rPr>
      </w:pPr>
    </w:p>
    <w:p w14:paraId="26E17C75" w14:textId="77777777" w:rsidR="00F60282" w:rsidRPr="004560D4" w:rsidRDefault="00F60282" w:rsidP="00F60282">
      <w:pPr>
        <w:rPr>
          <w:sz w:val="22"/>
          <w:szCs w:val="22"/>
        </w:rPr>
      </w:pPr>
      <w:r w:rsidRPr="004560D4">
        <w:rPr>
          <w:b/>
          <w:sz w:val="22"/>
          <w:szCs w:val="22"/>
        </w:rPr>
        <w:t>Depuis le :</w:t>
      </w:r>
      <w:r w:rsidRPr="004560D4">
        <w:rPr>
          <w:sz w:val="22"/>
          <w:szCs w:val="22"/>
        </w:rPr>
        <w:t xml:space="preserve"> </w:t>
      </w:r>
    </w:p>
    <w:p w14:paraId="33705FF5" w14:textId="77777777" w:rsidR="00E02B0B" w:rsidRPr="00E02B0B" w:rsidRDefault="00E02B0B" w:rsidP="00F60282">
      <w:pPr>
        <w:rPr>
          <w:color w:val="5B9BD5" w:themeColor="accent1"/>
          <w:sz w:val="16"/>
          <w:szCs w:val="16"/>
        </w:rPr>
      </w:pPr>
    </w:p>
    <w:p w14:paraId="791E1078" w14:textId="77777777" w:rsidR="00DA2FA1" w:rsidRPr="00DA2FA1" w:rsidRDefault="00ED5F6E" w:rsidP="00DA2FA1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>
        <w:rPr>
          <w:b/>
          <w:color w:val="943634"/>
          <w:sz w:val="22"/>
          <w:szCs w:val="22"/>
          <w:shd w:val="clear" w:color="auto" w:fill="E6E6E6"/>
        </w:rPr>
        <w:t>Vœux gé</w:t>
      </w:r>
      <w:r w:rsidR="00DA2FA1" w:rsidRPr="00DA2FA1">
        <w:rPr>
          <w:b/>
          <w:color w:val="943634"/>
          <w:sz w:val="22"/>
          <w:szCs w:val="22"/>
          <w:shd w:val="clear" w:color="auto" w:fill="E6E6E6"/>
        </w:rPr>
        <w:t xml:space="preserve">ographiques d’affectation </w:t>
      </w:r>
      <w:r w:rsidR="002F5151" w:rsidRPr="002F5151">
        <w:rPr>
          <w:b/>
          <w:color w:val="943634"/>
          <w:sz w:val="22"/>
          <w:szCs w:val="22"/>
          <w:u w:val="single"/>
          <w:shd w:val="clear" w:color="auto" w:fill="E6E6E6"/>
        </w:rPr>
        <w:t>(à remplir obligatoirement)</w:t>
      </w:r>
      <w:r w:rsidR="00DA2FA1">
        <w:rPr>
          <w:b/>
          <w:color w:val="943634"/>
          <w:sz w:val="22"/>
          <w:szCs w:val="22"/>
          <w:shd w:val="clear" w:color="auto" w:fill="E6E6E6"/>
        </w:rPr>
        <w:tab/>
      </w:r>
    </w:p>
    <w:p w14:paraId="116ABCF7" w14:textId="77777777" w:rsidR="00DA2FA1" w:rsidRPr="00E02B0B" w:rsidRDefault="00DA2FA1" w:rsidP="00F60282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0"/>
        <w:gridCol w:w="3402"/>
      </w:tblGrid>
      <w:tr w:rsidR="00766909" w:rsidRPr="00766909" w14:paraId="32E98163" w14:textId="77777777" w:rsidTr="00DA2FA1">
        <w:tc>
          <w:tcPr>
            <w:tcW w:w="3402" w:type="dxa"/>
          </w:tcPr>
          <w:p w14:paraId="46DFFC76" w14:textId="77777777" w:rsidR="00F60282" w:rsidRPr="00766909" w:rsidRDefault="001B3C30" w:rsidP="00DC0B35">
            <w:sdt>
              <w:sdtPr>
                <w:id w:val="-3257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 w:rsidR="00DC0B35">
              <w:t>Montreuil</w:t>
            </w:r>
            <w:r w:rsidR="00F60282" w:rsidRPr="00766909">
              <w:t xml:space="preserve"> </w:t>
            </w:r>
          </w:p>
        </w:tc>
        <w:tc>
          <w:tcPr>
            <w:tcW w:w="3400" w:type="dxa"/>
          </w:tcPr>
          <w:p w14:paraId="19E52591" w14:textId="77777777" w:rsidR="00F60282" w:rsidRPr="00766909" w:rsidRDefault="001B3C30" w:rsidP="000762BB">
            <w:pPr>
              <w:rPr>
                <w:sz w:val="22"/>
                <w:szCs w:val="22"/>
              </w:rPr>
            </w:pPr>
            <w:sdt>
              <w:sdtPr>
                <w:id w:val="8901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B35" w:rsidRPr="00766909">
              <w:t xml:space="preserve"> Bordeaux</w:t>
            </w:r>
          </w:p>
        </w:tc>
        <w:tc>
          <w:tcPr>
            <w:tcW w:w="3402" w:type="dxa"/>
          </w:tcPr>
          <w:p w14:paraId="06DEF855" w14:textId="77777777" w:rsidR="00F60282" w:rsidRPr="00766909" w:rsidRDefault="001B3C30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021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0B35" w:rsidRPr="00766909">
              <w:rPr>
                <w:sz w:val="22"/>
                <w:szCs w:val="22"/>
              </w:rPr>
              <w:t xml:space="preserve"> Lyon</w:t>
            </w:r>
          </w:p>
        </w:tc>
      </w:tr>
      <w:tr w:rsidR="00766909" w:rsidRPr="00766909" w14:paraId="08287AD9" w14:textId="77777777" w:rsidTr="00DA2FA1">
        <w:tc>
          <w:tcPr>
            <w:tcW w:w="3402" w:type="dxa"/>
          </w:tcPr>
          <w:p w14:paraId="431588C2" w14:textId="089BDD19" w:rsidR="00F60282" w:rsidRPr="00766909" w:rsidRDefault="001B3C30" w:rsidP="000762BB">
            <w:sdt>
              <w:sdtPr>
                <w:id w:val="-3819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>
              <w:t>Nancy</w:t>
            </w:r>
          </w:p>
          <w:p w14:paraId="2C2C537E" w14:textId="77777777" w:rsidR="00F60282" w:rsidRPr="00766909" w:rsidRDefault="00F60282" w:rsidP="000762BB"/>
        </w:tc>
        <w:tc>
          <w:tcPr>
            <w:tcW w:w="3400" w:type="dxa"/>
          </w:tcPr>
          <w:p w14:paraId="3B8BDA85" w14:textId="77777777" w:rsidR="00DC0B35" w:rsidRPr="00DC0B35" w:rsidRDefault="001B3C30" w:rsidP="00DC0B35">
            <w:sdt>
              <w:sdtPr>
                <w:id w:val="77166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B35" w:rsidRPr="00DC0B35">
              <w:t xml:space="preserve"> Nantes</w:t>
            </w:r>
          </w:p>
          <w:p w14:paraId="7F4B00AC" w14:textId="77777777" w:rsidR="00F60282" w:rsidRPr="00766909" w:rsidRDefault="00F60282" w:rsidP="000762B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B65B6F3" w14:textId="77777777" w:rsidR="00F60282" w:rsidRPr="00766909" w:rsidRDefault="001B3C30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5709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B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0B35" w:rsidRPr="00766909">
              <w:rPr>
                <w:sz w:val="22"/>
                <w:szCs w:val="22"/>
              </w:rPr>
              <w:t xml:space="preserve"> Toulouse</w:t>
            </w:r>
          </w:p>
        </w:tc>
      </w:tr>
    </w:tbl>
    <w:tbl>
      <w:tblPr>
        <w:tblW w:w="10281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3190"/>
        <w:gridCol w:w="7091"/>
      </w:tblGrid>
      <w:tr w:rsidR="00F60282" w:rsidRPr="00141091" w14:paraId="00FE62FE" w14:textId="77777777" w:rsidTr="00C20C3A">
        <w:trPr>
          <w:cantSplit/>
          <w:trHeight w:hRule="exact" w:val="72"/>
        </w:trPr>
        <w:tc>
          <w:tcPr>
            <w:tcW w:w="3190" w:type="dxa"/>
            <w:vAlign w:val="center"/>
          </w:tcPr>
          <w:p w14:paraId="13FD7FF8" w14:textId="77777777"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  <w:tc>
          <w:tcPr>
            <w:tcW w:w="7091" w:type="dxa"/>
            <w:vAlign w:val="center"/>
          </w:tcPr>
          <w:p w14:paraId="7F231C37" w14:textId="77777777"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</w:tr>
    </w:tbl>
    <w:p w14:paraId="3A286B3D" w14:textId="77777777" w:rsidR="00F60282" w:rsidRDefault="00F60282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  <w:r w:rsidRPr="00141091">
        <w:rPr>
          <w:b/>
          <w:sz w:val="22"/>
          <w:szCs w:val="22"/>
        </w:rPr>
        <w:t>Fait le</w:t>
      </w:r>
      <w:bookmarkStart w:id="0" w:name="Formulaire"/>
      <w:bookmarkEnd w:id="0"/>
      <w:r w:rsidRPr="00141091">
        <w:rPr>
          <w:b/>
          <w:color w:val="0000FF"/>
          <w:sz w:val="22"/>
          <w:szCs w:val="22"/>
        </w:rPr>
        <w:t xml:space="preserve"> </w:t>
      </w:r>
      <w:r w:rsidRPr="00141091">
        <w:rPr>
          <w:b/>
          <w:sz w:val="22"/>
          <w:szCs w:val="22"/>
        </w:rPr>
        <w:tab/>
        <w:t>Signature du candidat :</w:t>
      </w:r>
    </w:p>
    <w:p w14:paraId="3BA6C925" w14:textId="77777777" w:rsidR="00E02B0B" w:rsidRDefault="00E02B0B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</w:p>
    <w:p w14:paraId="087F6869" w14:textId="77777777" w:rsidR="003F4D0A" w:rsidRPr="00E02B0B" w:rsidRDefault="003F4D0A" w:rsidP="00F60282">
      <w:pPr>
        <w:ind w:right="-426"/>
        <w:rPr>
          <w:sz w:val="16"/>
          <w:szCs w:val="16"/>
        </w:rPr>
      </w:pPr>
    </w:p>
    <w:sectPr w:rsidR="003F4D0A" w:rsidRPr="00E02B0B" w:rsidSect="00D97C4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82"/>
    <w:rsid w:val="001B3C30"/>
    <w:rsid w:val="002F5151"/>
    <w:rsid w:val="002F75D4"/>
    <w:rsid w:val="003C45AA"/>
    <w:rsid w:val="003F4D0A"/>
    <w:rsid w:val="004560D4"/>
    <w:rsid w:val="0066180D"/>
    <w:rsid w:val="00766909"/>
    <w:rsid w:val="00B27B62"/>
    <w:rsid w:val="00C20C3A"/>
    <w:rsid w:val="00C62DF6"/>
    <w:rsid w:val="00CA145F"/>
    <w:rsid w:val="00D97C43"/>
    <w:rsid w:val="00DA2FA1"/>
    <w:rsid w:val="00DC0B35"/>
    <w:rsid w:val="00DD54FB"/>
    <w:rsid w:val="00E02B0B"/>
    <w:rsid w:val="00ED5F6E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0341"/>
  <w15:chartTrackingRefBased/>
  <w15:docId w15:val="{BE9F67BE-4983-4966-B737-F85059A7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qFormat/>
    <w:rsid w:val="00F60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rsid w:val="00F60282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F602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028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F60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0B3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0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eau-recrutements-collectifs@conseil-etat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SAYAVONG Saysavanh</dc:creator>
  <cp:keywords/>
  <dc:description/>
  <cp:lastModifiedBy>GUIMIOT Alexandre</cp:lastModifiedBy>
  <cp:revision>4</cp:revision>
  <dcterms:created xsi:type="dcterms:W3CDTF">2026-03-30T12:51:00Z</dcterms:created>
  <dcterms:modified xsi:type="dcterms:W3CDTF">2026-03-31T10:49:00Z</dcterms:modified>
</cp:coreProperties>
</file>